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（招标编号：JXZ</w:t>
      </w:r>
      <w:r>
        <w:rPr>
          <w:rFonts w:hint="eastAsia"/>
          <w:lang w:val="en-US" w:eastAsia="zh-CN"/>
        </w:rPr>
        <w:t>Y</w:t>
      </w:r>
      <w:r>
        <w:rPr>
          <w:rFonts w:hint="eastAsia"/>
        </w:rPr>
        <w:t>-</w:t>
      </w:r>
      <w:r>
        <w:rPr>
          <w:rFonts w:hint="eastAsia"/>
          <w:lang w:val="en-US" w:eastAsia="zh-CN"/>
        </w:rPr>
        <w:t>2026023</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jc w:val="both"/>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3000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w:t>
            </w:r>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252B82C7">
      <w:pPr>
        <w:pStyle w:val="2"/>
        <w:ind w:left="0" w:leftChars="0" w:firstLine="0" w:firstLineChars="0"/>
        <w:rPr>
          <w:rFonts w:hint="eastAsia" w:ascii="宋体" w:hAnsi="宋体" w:eastAsia="宋体" w:cs="宋体"/>
          <w:b/>
          <w:bCs/>
          <w:color w:val="000000"/>
          <w:sz w:val="24"/>
          <w:szCs w:val="24"/>
        </w:rPr>
      </w:pPr>
    </w:p>
    <w:p w14:paraId="0CC2CA44">
      <w:pPr>
        <w:pStyle w:val="2"/>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color w:val="000000"/>
          <w:sz w:val="24"/>
          <w:szCs w:val="24"/>
        </w:rPr>
        <w:t>投标截止时间：202</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年</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月</w:t>
      </w:r>
      <w:r>
        <w:rPr>
          <w:rFonts w:hint="eastAsia" w:ascii="宋体" w:hAnsi="宋体" w:eastAsia="宋体" w:cs="宋体"/>
          <w:b/>
          <w:bCs/>
          <w:color w:val="000000"/>
          <w:sz w:val="24"/>
          <w:szCs w:val="24"/>
          <w:lang w:val="en-US" w:eastAsia="zh-CN"/>
        </w:rPr>
        <w:t>23</w:t>
      </w:r>
      <w:r>
        <w:rPr>
          <w:rFonts w:hint="eastAsia" w:ascii="宋体" w:hAnsi="宋体" w:eastAsia="宋体" w:cs="宋体"/>
          <w:b/>
          <w:bCs/>
          <w:color w:val="000000"/>
          <w:sz w:val="24"/>
          <w:szCs w:val="24"/>
        </w:rPr>
        <w:t>日，具体开标时间及地点另行通知</w:t>
      </w: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bookmarkStart w:id="2" w:name="_GoBack"/>
      <w:bookmarkEnd w:id="2"/>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220A570C">
      <w:pPr>
        <w:pStyle w:val="2"/>
        <w:ind w:left="0" w:leftChars="0" w:firstLine="0" w:firstLineChars="0"/>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b w:val="0"/>
          <w:bCs w:val="0"/>
          <w:sz w:val="24"/>
        </w:rPr>
      </w:pPr>
    </w:p>
    <w:p w14:paraId="2EBF3254">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投标人代表签字</w:t>
      </w:r>
      <w:r>
        <w:rPr>
          <w:rFonts w:ascii="宋体" w:hAnsi="宋体"/>
          <w:b w:val="0"/>
          <w:bCs w:val="0"/>
          <w:sz w:val="24"/>
          <w:u w:val="single"/>
        </w:rPr>
        <w:t xml:space="preserve">                 </w:t>
      </w:r>
      <w:r>
        <w:rPr>
          <w:rFonts w:hint="eastAsia" w:ascii="宋体" w:hAnsi="宋体"/>
          <w:b w:val="0"/>
          <w:bCs w:val="0"/>
          <w:sz w:val="24"/>
          <w:u w:val="single"/>
        </w:rPr>
        <w:t xml:space="preserve">       </w:t>
      </w:r>
      <w:r>
        <w:rPr>
          <w:rFonts w:ascii="宋体" w:hAnsi="宋体"/>
          <w:b w:val="0"/>
          <w:bCs w:val="0"/>
          <w:sz w:val="24"/>
          <w:u w:val="single"/>
        </w:rPr>
        <w:t xml:space="preserve"> </w:t>
      </w:r>
    </w:p>
    <w:p w14:paraId="5E8E8226">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投标人名称（公章）</w:t>
      </w:r>
      <w:r>
        <w:rPr>
          <w:rFonts w:ascii="宋体" w:hAnsi="宋体"/>
          <w:b w:val="0"/>
          <w:bCs w:val="0"/>
          <w:sz w:val="24"/>
          <w:u w:val="single"/>
        </w:rPr>
        <w:t xml:space="preserve">                     </w:t>
      </w:r>
    </w:p>
    <w:p w14:paraId="387DD573">
      <w:pPr>
        <w:spacing w:line="360" w:lineRule="auto"/>
        <w:ind w:firstLine="4560" w:firstLineChars="1900"/>
        <w:rPr>
          <w:rFonts w:hint="eastAsia"/>
        </w:rPr>
      </w:pPr>
      <w:r>
        <w:rPr>
          <w:rFonts w:hint="eastAsia" w:ascii="宋体" w:hAnsi="宋体"/>
          <w:b w:val="0"/>
          <w:bCs w:val="0"/>
          <w:sz w:val="24"/>
        </w:rPr>
        <w:t>日期</w:t>
      </w:r>
      <w:r>
        <w:rPr>
          <w:rFonts w:ascii="宋体" w:hAnsi="宋体"/>
          <w:b w:val="0"/>
          <w:bCs w:val="0"/>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2CB40CD9">
      <w:pPr>
        <w:rPr>
          <w:rFonts w:hint="eastAsia" w:ascii="黑体" w:eastAsia="黑体"/>
          <w:sz w:val="32"/>
          <w:szCs w:val="32"/>
        </w:rPr>
      </w:pPr>
    </w:p>
    <w:p w14:paraId="0CBCB324">
      <w:pPr>
        <w:pStyle w:val="2"/>
        <w:rPr>
          <w:rFonts w:hint="eastAsia" w:ascii="黑体" w:eastAsia="黑体"/>
          <w:sz w:val="32"/>
          <w:szCs w:val="32"/>
        </w:rPr>
      </w:pPr>
    </w:p>
    <w:p w14:paraId="12412767">
      <w:pPr>
        <w:pStyle w:val="2"/>
        <w:rPr>
          <w:rFonts w:hint="eastAsia" w:ascii="黑体" w:eastAsia="黑体"/>
          <w:sz w:val="32"/>
          <w:szCs w:val="32"/>
        </w:rPr>
      </w:pPr>
    </w:p>
    <w:p w14:paraId="4781D0B2">
      <w:pPr>
        <w:pStyle w:val="2"/>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15208AE">
      <w:pPr>
        <w:pStyle w:val="2"/>
        <w:rPr>
          <w:rFonts w:hint="eastAsia"/>
          <w:sz w:val="28"/>
          <w:szCs w:val="28"/>
        </w:rPr>
      </w:pPr>
    </w:p>
    <w:p w14:paraId="1F6A4EF3">
      <w:pPr>
        <w:pStyle w:val="2"/>
        <w:rPr>
          <w:rFonts w:hint="eastAsia"/>
          <w:sz w:val="28"/>
          <w:szCs w:val="28"/>
        </w:rPr>
      </w:pPr>
    </w:p>
    <w:p w14:paraId="4FE022F7">
      <w:pPr>
        <w:pStyle w:val="2"/>
        <w:rPr>
          <w:rFonts w:hint="eastAsia"/>
          <w:sz w:val="28"/>
          <w:szCs w:val="28"/>
        </w:rPr>
      </w:pPr>
    </w:p>
    <w:p w14:paraId="0E5753EC">
      <w:pPr>
        <w:pStyle w:val="2"/>
        <w:rPr>
          <w:rFonts w:hint="eastAsia"/>
          <w:sz w:val="28"/>
          <w:szCs w:val="28"/>
        </w:rPr>
      </w:pPr>
    </w:p>
    <w:p w14:paraId="1B4B210D">
      <w:pPr>
        <w:pStyle w:val="2"/>
        <w:rPr>
          <w:rFonts w:hint="eastAsia"/>
          <w:sz w:val="28"/>
          <w:szCs w:val="28"/>
        </w:rPr>
      </w:pPr>
    </w:p>
    <w:p w14:paraId="233C8C15">
      <w:pPr>
        <w:pStyle w:val="2"/>
        <w:ind w:left="0" w:leftChars="0" w:firstLine="0" w:firstLineChars="0"/>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rightChars="0"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b w:val="0"/>
          <w:bCs w:val="0"/>
          <w:sz w:val="28"/>
          <w:szCs w:val="28"/>
        </w:rPr>
      </w:pPr>
      <w:r>
        <w:rPr>
          <w:rFonts w:hint="eastAsia"/>
          <w:sz w:val="28"/>
          <w:szCs w:val="28"/>
        </w:rPr>
        <w:t>公司法人代</w:t>
      </w:r>
      <w:r>
        <w:rPr>
          <w:rFonts w:hint="eastAsia"/>
          <w:b w:val="0"/>
          <w:bCs w:val="0"/>
          <w:sz w:val="28"/>
          <w:szCs w:val="28"/>
        </w:rPr>
        <w:t>表签名：</w:t>
      </w:r>
      <w:r>
        <w:rPr>
          <w:rFonts w:hint="eastAsia"/>
          <w:b w:val="0"/>
          <w:bCs w:val="0"/>
          <w:sz w:val="28"/>
          <w:szCs w:val="28"/>
          <w:u w:val="single"/>
        </w:rPr>
        <w:t xml:space="preserve">                   </w:t>
      </w:r>
    </w:p>
    <w:p w14:paraId="18187A60">
      <w:pPr>
        <w:ind w:firstLine="4074" w:firstLineChars="1455"/>
        <w:rPr>
          <w:sz w:val="28"/>
          <w:szCs w:val="28"/>
        </w:rPr>
      </w:pPr>
      <w:r>
        <w:rPr>
          <w:rFonts w:hint="eastAsia"/>
          <w:b w:val="0"/>
          <w:bCs w:val="0"/>
          <w:sz w:val="28"/>
          <w:szCs w:val="28"/>
        </w:rPr>
        <w:t>授权代表签名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7B084D"/>
    <w:rsid w:val="11DD46A5"/>
    <w:rsid w:val="14053452"/>
    <w:rsid w:val="142D5EF5"/>
    <w:rsid w:val="180E4CE3"/>
    <w:rsid w:val="1A055E0A"/>
    <w:rsid w:val="22B12860"/>
    <w:rsid w:val="237B66FA"/>
    <w:rsid w:val="242239CA"/>
    <w:rsid w:val="2D876E33"/>
    <w:rsid w:val="329D7B2C"/>
    <w:rsid w:val="39893012"/>
    <w:rsid w:val="3A364676"/>
    <w:rsid w:val="3B721D00"/>
    <w:rsid w:val="3D800FAA"/>
    <w:rsid w:val="3EF31657"/>
    <w:rsid w:val="3F704C23"/>
    <w:rsid w:val="42BB6AA2"/>
    <w:rsid w:val="46830F01"/>
    <w:rsid w:val="471800D6"/>
    <w:rsid w:val="49A30EDA"/>
    <w:rsid w:val="4B1E067A"/>
    <w:rsid w:val="4CE33DA7"/>
    <w:rsid w:val="4E155EC2"/>
    <w:rsid w:val="4EC23CE3"/>
    <w:rsid w:val="4FC54E9E"/>
    <w:rsid w:val="517D259F"/>
    <w:rsid w:val="561D23F9"/>
    <w:rsid w:val="565B6123"/>
    <w:rsid w:val="57CC7A12"/>
    <w:rsid w:val="5E9132E0"/>
    <w:rsid w:val="5E926C81"/>
    <w:rsid w:val="69CF18CF"/>
    <w:rsid w:val="70FD5072"/>
    <w:rsid w:val="76E04AE1"/>
    <w:rsid w:val="784B5AE0"/>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355</Words>
  <Characters>859</Characters>
  <Lines>40</Lines>
  <Paragraphs>11</Paragraphs>
  <TotalTime>45</TotalTime>
  <ScaleCrop>false</ScaleCrop>
  <LinksUpToDate>false</LinksUpToDate>
  <CharactersWithSpaces>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2026-06-16T03:30:37Z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